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8B4" w:rsidRDefault="005E78E7">
      <w:pPr>
        <w:rPr>
          <w:sz w:val="52"/>
          <w:szCs w:val="52"/>
        </w:rPr>
      </w:pPr>
      <w:r>
        <w:rPr>
          <w:sz w:val="52"/>
          <w:szCs w:val="52"/>
        </w:rPr>
        <w:t>СИРНИ ЗАГОВЕЗНИ В ДГ „СЛЪНЦЕ”</w:t>
      </w:r>
    </w:p>
    <w:p w:rsidR="005E78E7" w:rsidRDefault="005E78E7">
      <w:r>
        <w:t xml:space="preserve">В дългия си път на съществуване празниците на народа ни са събирали най-хубавото ,което народната ни памет е съхранила.Сирни заговезни се чества </w:t>
      </w:r>
      <w:r w:rsidR="00835727">
        <w:t>седем седмици преди Великден.Т</w:t>
      </w:r>
      <w:r>
        <w:t>ази уникална българска традиция,с която се възвестява края на големите студове и снегове беше пресъздадена от малките дечица на ДГ”Слънце”гр.Вършец</w:t>
      </w:r>
      <w:bookmarkStart w:id="0" w:name="_GoBack"/>
      <w:bookmarkEnd w:id="0"/>
      <w:r>
        <w:t>.</w:t>
      </w:r>
    </w:p>
    <w:p w:rsidR="005E78E7" w:rsidRDefault="005E78E7">
      <w:r>
        <w:t>При децата гостува семейството на тяхната приятелка Рада(г-жа Л.Миронова;</w:t>
      </w:r>
      <w:r w:rsidR="00B34F64">
        <w:t xml:space="preserve"> </w:t>
      </w:r>
      <w:r>
        <w:t>г-жа Т.Иванова и г-жа Е.Ивайлова ),което им помогна да се потопят  в магията на хубавия обичай.</w:t>
      </w:r>
    </w:p>
    <w:p w:rsidR="005E78E7" w:rsidRDefault="005E78E7">
      <w:r>
        <w:t xml:space="preserve">На </w:t>
      </w:r>
      <w:r w:rsidR="00326D5E">
        <w:t>трапезата бяха наредени баница,яйца ,халва ,а заедно с Рада децата участваха в приготвянето на празничната питка.</w:t>
      </w:r>
    </w:p>
    <w:p w:rsidR="00326D5E" w:rsidRDefault="00326D5E">
      <w:r>
        <w:t>По време на празника се предаде автентичното съдържание на Сирни заговезни- вземане на прошка,обичая „хамкане”,прескачане на огън за здраве,хвърляне на стрели,гонене на лоши сили с кукерски танц.Във въстановката се включиха всички деца.</w:t>
      </w:r>
    </w:p>
    <w:p w:rsidR="00326D5E" w:rsidRDefault="00326D5E">
      <w:r>
        <w:t xml:space="preserve">Празникът беше изпълнен с много веселие и игри и децата осъзнаха </w:t>
      </w:r>
      <w:r w:rsidR="00835727">
        <w:t>,</w:t>
      </w:r>
      <w:r>
        <w:t>че да дадеш прошка на някого  и да приемеш прошката на друг човек е прекрасно усещане.</w:t>
      </w:r>
    </w:p>
    <w:p w:rsidR="00326D5E" w:rsidRDefault="00326D5E">
      <w:r>
        <w:t>Малките деца си обещаха да бъдат добри и ус</w:t>
      </w:r>
      <w:r w:rsidR="00835727">
        <w:t>михнати,а накрая всички се хван</w:t>
      </w:r>
      <w:r>
        <w:t>аха на кръшно българско хоро и си похапнаха вкусно.</w:t>
      </w:r>
    </w:p>
    <w:p w:rsidR="00326D5E" w:rsidRDefault="00326D5E">
      <w:r>
        <w:t>Този хубав празник,пресъздаден с огромен интерес и любов от децата и техните учителки още веднъж ни показва ,че българщината трябва да се пази и всичко добро трябва да бъде предавано на поколенията.Така се възпитават истински българи.</w:t>
      </w:r>
      <w:r w:rsidR="00404A6D" w:rsidRPr="00404A6D">
        <w:rPr>
          <w:noProof/>
          <w:sz w:val="52"/>
          <w:szCs w:val="52"/>
          <w:lang w:eastAsia="bg-BG"/>
        </w:rPr>
        <w:t xml:space="preserve"> </w:t>
      </w:r>
      <w:r w:rsidR="00404A6D">
        <w:rPr>
          <w:noProof/>
          <w:sz w:val="52"/>
          <w:szCs w:val="52"/>
          <w:lang w:val="en-US"/>
        </w:rPr>
        <w:drawing>
          <wp:inline distT="0" distB="0" distL="0" distR="0">
            <wp:extent cx="2505075" cy="1790700"/>
            <wp:effectExtent l="19050" t="0" r="9525" b="0"/>
            <wp:docPr id="19" name="Картина 0" descr="163281305_1400663590293883_865699365225120218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281305_1400663590293883_8656993652251202181_n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4A6D">
        <w:rPr>
          <w:noProof/>
          <w:lang w:val="en-US"/>
        </w:rPr>
        <w:drawing>
          <wp:inline distT="0" distB="0" distL="0" distR="0">
            <wp:extent cx="2686050" cy="1790700"/>
            <wp:effectExtent l="19050" t="0" r="0" b="0"/>
            <wp:docPr id="16" name="Картина 5" descr="163528903_129912595740943_4607944221849747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528903_129912595740943_460794422184974750_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4A6D">
        <w:rPr>
          <w:noProof/>
          <w:lang w:val="en-US"/>
        </w:rPr>
        <w:drawing>
          <wp:inline distT="0" distB="0" distL="0" distR="0">
            <wp:extent cx="2514600" cy="1962150"/>
            <wp:effectExtent l="19050" t="0" r="0" b="0"/>
            <wp:docPr id="17" name="Картина 3" descr="163355826_1181935328943136_59565522381854481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355826_1181935328943136_5956552238185448132_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4A6D">
        <w:rPr>
          <w:noProof/>
          <w:lang w:val="en-US"/>
        </w:rPr>
        <w:drawing>
          <wp:inline distT="0" distB="0" distL="0" distR="0">
            <wp:extent cx="2705100" cy="1962150"/>
            <wp:effectExtent l="19050" t="0" r="0" b="0"/>
            <wp:docPr id="20" name="Картина 17" descr="163624782_504881407332285_745671116567446049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624782_504881407332285_7456711165674460498_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D5E" w:rsidRPr="005E78E7" w:rsidRDefault="00326D5E"/>
    <w:sectPr w:rsidR="00326D5E" w:rsidRPr="005E78E7" w:rsidSect="00170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78E7"/>
    <w:rsid w:val="00073F3C"/>
    <w:rsid w:val="0017007E"/>
    <w:rsid w:val="001F7F8B"/>
    <w:rsid w:val="00326D5E"/>
    <w:rsid w:val="00404A6D"/>
    <w:rsid w:val="005E78E7"/>
    <w:rsid w:val="00835727"/>
    <w:rsid w:val="00B34F64"/>
    <w:rsid w:val="00B4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DE6E8"/>
  <w15:docId w15:val="{AFAFF0C3-A625-42D5-92B9-6A4F9D7A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0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4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A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</dc:creator>
  <cp:lastModifiedBy>SLUNCE</cp:lastModifiedBy>
  <cp:revision>4</cp:revision>
  <dcterms:created xsi:type="dcterms:W3CDTF">2021-03-22T10:38:00Z</dcterms:created>
  <dcterms:modified xsi:type="dcterms:W3CDTF">2021-03-22T22:31:00Z</dcterms:modified>
</cp:coreProperties>
</file>